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91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3"/>
        <w:gridCol w:w="1800"/>
        <w:gridCol w:w="1803"/>
        <w:gridCol w:w="3601"/>
      </w:tblGrid>
      <w:tr w:rsidR="004854BC" w:rsidRPr="004854BC" w14:paraId="141F458E" w14:textId="77777777" w:rsidTr="00C17387">
        <w:trPr>
          <w:cantSplit/>
        </w:trPr>
        <w:tc>
          <w:tcPr>
            <w:tcW w:w="10807" w:type="dxa"/>
            <w:gridSpan w:val="4"/>
          </w:tcPr>
          <w:p w14:paraId="4299FFAF" w14:textId="652EE27A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41F7C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PELI-IRB Code:  </w:t>
            </w:r>
            <w:r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                                                                     </w:t>
            </w:r>
            <w:r w:rsid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 (</w:t>
            </w:r>
            <w:r w:rsidRPr="004854BC">
              <w:rPr>
                <w:rFonts w:cstheme="minorHAnsi"/>
                <w:i/>
                <w:iCs/>
                <w:color w:val="auto"/>
                <w:sz w:val="16"/>
                <w:szCs w:val="16"/>
                <w:lang w:bidi="th-TH"/>
              </w:rPr>
              <w:t>To be filled out by the Principal Investigator)</w:t>
            </w:r>
          </w:p>
        </w:tc>
      </w:tr>
      <w:tr w:rsidR="004854BC" w:rsidRPr="004854BC" w14:paraId="6174D8F9" w14:textId="77777777" w:rsidTr="00C17387">
        <w:trPr>
          <w:cantSplit/>
        </w:trPr>
        <w:tc>
          <w:tcPr>
            <w:tcW w:w="10807" w:type="dxa"/>
            <w:gridSpan w:val="4"/>
          </w:tcPr>
          <w:p w14:paraId="04B9B640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Study Protocol Title:  </w:t>
            </w:r>
          </w:p>
        </w:tc>
      </w:tr>
      <w:tr w:rsidR="004854BC" w:rsidRPr="004854BC" w14:paraId="5E92317A" w14:textId="77777777" w:rsidTr="00C17387">
        <w:trPr>
          <w:cantSplit/>
        </w:trPr>
        <w:tc>
          <w:tcPr>
            <w:tcW w:w="10807" w:type="dxa"/>
            <w:gridSpan w:val="4"/>
          </w:tcPr>
          <w:p w14:paraId="5B2F4777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Principal Investigator:  </w:t>
            </w:r>
          </w:p>
        </w:tc>
      </w:tr>
      <w:tr w:rsidR="00C17387" w:rsidRPr="004854BC" w14:paraId="79EB1578" w14:textId="77777777" w:rsidTr="00C17387">
        <w:trPr>
          <w:cantSplit/>
          <w:trHeight w:val="560"/>
        </w:trPr>
        <w:tc>
          <w:tcPr>
            <w:tcW w:w="5403" w:type="dxa"/>
            <w:gridSpan w:val="2"/>
          </w:tcPr>
          <w:p w14:paraId="005920EF" w14:textId="7D1FB5BD" w:rsidR="00C17387" w:rsidRPr="008A563B" w:rsidRDefault="00C17387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Resubmission Date:    </w:t>
            </w:r>
          </w:p>
        </w:tc>
        <w:tc>
          <w:tcPr>
            <w:tcW w:w="5404" w:type="dxa"/>
            <w:gridSpan w:val="2"/>
            <w:vMerge w:val="restart"/>
          </w:tcPr>
          <w:p w14:paraId="16BF4F65" w14:textId="77777777" w:rsidR="00C17387" w:rsidRDefault="00C17387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</w:t>
            </w:r>
            <w:r>
              <w:rPr>
                <w:rFonts w:cstheme="minorHAnsi"/>
                <w:color w:val="auto"/>
                <w:sz w:val="24"/>
                <w:szCs w:val="24"/>
                <w:lang w:bidi="th-TH"/>
              </w:rPr>
              <w:t>Type of Resubmission:</w:t>
            </w:r>
          </w:p>
          <w:p w14:paraId="46467C81" w14:textId="36FE850C" w:rsidR="00C17387" w:rsidRDefault="00000000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  <w:lang w:bidi="th-TH"/>
                </w:rPr>
                <w:id w:val="11110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color w:val="auto"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2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vertAlign w:val="superscript"/>
                <w:lang w:bidi="th-TH"/>
              </w:rPr>
              <w:t>nd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review </w:t>
            </w:r>
            <w:sdt>
              <w:sdtPr>
                <w:rPr>
                  <w:rFonts w:cstheme="minorHAnsi"/>
                  <w:color w:val="auto"/>
                  <w:sz w:val="24"/>
                  <w:szCs w:val="24"/>
                  <w:lang w:bidi="th-TH"/>
                </w:rPr>
                <w:id w:val="-15452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5C5">
                  <w:rPr>
                    <w:rFonts w:ascii="MS Gothic" w:eastAsia="MS Gothic" w:hAnsi="MS Gothic" w:cstheme="minorHAnsi" w:hint="eastAsia"/>
                    <w:color w:val="auto"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3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vertAlign w:val="superscript"/>
                <w:lang w:bidi="th-TH"/>
              </w:rPr>
              <w:t>rd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review </w:t>
            </w:r>
            <w:sdt>
              <w:sdtPr>
                <w:rPr>
                  <w:rFonts w:cstheme="minorHAnsi"/>
                  <w:color w:val="auto"/>
                  <w:sz w:val="24"/>
                  <w:szCs w:val="24"/>
                  <w:lang w:bidi="th-TH"/>
                </w:rPr>
                <w:id w:val="5141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5C5">
                  <w:rPr>
                    <w:rFonts w:ascii="MS Gothic" w:eastAsia="MS Gothic" w:hAnsi="MS Gothic" w:cstheme="minorHAnsi" w:hint="eastAsia"/>
                    <w:color w:val="auto"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4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vertAlign w:val="superscript"/>
                <w:lang w:bidi="th-TH"/>
              </w:rPr>
              <w:t>th</w:t>
            </w:r>
            <w:r w:rsidR="00C17387"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 review</w:t>
            </w:r>
          </w:p>
          <w:p w14:paraId="765119F5" w14:textId="6E533459" w:rsidR="00C17387" w:rsidRPr="004B1DA1" w:rsidRDefault="00000000" w:rsidP="008A563B">
            <w:pPr>
              <w:rPr>
                <w:rFonts w:cstheme="minorHAnsi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184135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5C5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C17387" w:rsidRPr="008A563B">
              <w:rPr>
                <w:rFonts w:asciiTheme="minorHAnsi" w:hAnsiTheme="minorHAnsi" w:cstheme="minorHAnsi"/>
                <w:lang w:bidi="th-TH"/>
              </w:rPr>
              <w:t>SJREB-Related Submissio</w:t>
            </w:r>
            <w:r w:rsidR="004B1DA1">
              <w:rPr>
                <w:rFonts w:asciiTheme="minorHAnsi" w:hAnsiTheme="minorHAnsi" w:cstheme="minorHAnsi"/>
                <w:lang w:bidi="th-TH"/>
              </w:rPr>
              <w:t>n</w:t>
            </w:r>
          </w:p>
        </w:tc>
      </w:tr>
      <w:tr w:rsidR="00C17387" w:rsidRPr="004854BC" w14:paraId="5CA35258" w14:textId="77777777" w:rsidTr="004B1DA1">
        <w:trPr>
          <w:cantSplit/>
          <w:trHeight w:val="819"/>
        </w:trPr>
        <w:tc>
          <w:tcPr>
            <w:tcW w:w="5403" w:type="dxa"/>
            <w:gridSpan w:val="2"/>
          </w:tcPr>
          <w:p w14:paraId="644ABD9F" w14:textId="41FB7026" w:rsidR="00C17387" w:rsidRPr="00C17387" w:rsidRDefault="00C17387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Initial IRB Decision: </w:t>
            </w:r>
          </w:p>
        </w:tc>
        <w:tc>
          <w:tcPr>
            <w:tcW w:w="5404" w:type="dxa"/>
            <w:gridSpan w:val="2"/>
            <w:vMerge/>
          </w:tcPr>
          <w:p w14:paraId="22597327" w14:textId="77777777" w:rsidR="00C17387" w:rsidRPr="00C17387" w:rsidRDefault="00C17387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5ECF55D1" w14:textId="77777777" w:rsidTr="00C17387">
        <w:trPr>
          <w:cantSplit/>
        </w:trPr>
        <w:tc>
          <w:tcPr>
            <w:tcW w:w="5403" w:type="dxa"/>
            <w:gridSpan w:val="2"/>
          </w:tcPr>
          <w:p w14:paraId="47D4DFCE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Protocol version number:</w:t>
            </w:r>
          </w:p>
        </w:tc>
        <w:tc>
          <w:tcPr>
            <w:tcW w:w="5404" w:type="dxa"/>
            <w:gridSpan w:val="2"/>
          </w:tcPr>
          <w:p w14:paraId="4C9AC44B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 xml:space="preserve">Protocol version date: </w:t>
            </w:r>
          </w:p>
        </w:tc>
      </w:tr>
      <w:tr w:rsidR="004854BC" w:rsidRPr="004854BC" w14:paraId="25D7BA7D" w14:textId="77777777" w:rsidTr="00C17387">
        <w:trPr>
          <w:cantSplit/>
          <w:trHeight w:val="227"/>
        </w:trPr>
        <w:tc>
          <w:tcPr>
            <w:tcW w:w="5403" w:type="dxa"/>
            <w:gridSpan w:val="2"/>
          </w:tcPr>
          <w:p w14:paraId="28953222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Initial Review Date:   </w:t>
            </w:r>
          </w:p>
        </w:tc>
        <w:tc>
          <w:tcPr>
            <w:tcW w:w="5404" w:type="dxa"/>
            <w:gridSpan w:val="2"/>
          </w:tcPr>
          <w:p w14:paraId="6A8AE15E" w14:textId="28A20ED5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Last Review Date:  </w:t>
            </w:r>
          </w:p>
        </w:tc>
      </w:tr>
      <w:tr w:rsidR="004854BC" w:rsidRPr="004854BC" w14:paraId="633BB822" w14:textId="77777777" w:rsidTr="00C17387">
        <w:trPr>
          <w:cantSplit/>
          <w:trHeight w:val="270"/>
        </w:trPr>
        <w:tc>
          <w:tcPr>
            <w:tcW w:w="10807" w:type="dxa"/>
            <w:gridSpan w:val="4"/>
          </w:tcPr>
          <w:p w14:paraId="06A4FDA6" w14:textId="1A95C36D" w:rsidR="004854BC" w:rsidRPr="008A563B" w:rsidRDefault="004854BC" w:rsidP="00C17387">
            <w:pPr>
              <w:pStyle w:val="Subtitle"/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  <w:t>A. RESPONSE TO IRB RECOMMENDATIONS</w:t>
            </w:r>
            <w:r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  <w:t xml:space="preserve"> </w:t>
            </w:r>
            <w:r w:rsidRPr="00841F7C">
              <w:rPr>
                <w:rFonts w:cstheme="minorHAnsi"/>
                <w:color w:val="auto"/>
                <w:sz w:val="16"/>
                <w:szCs w:val="16"/>
                <w:lang w:bidi="th-TH"/>
              </w:rPr>
              <w:t>(</w:t>
            </w:r>
            <w:r w:rsidRPr="004854BC">
              <w:rPr>
                <w:rFonts w:cstheme="minorHAnsi"/>
                <w:i/>
                <w:iCs/>
                <w:color w:val="auto"/>
                <w:sz w:val="16"/>
                <w:szCs w:val="16"/>
                <w:lang w:bidi="th-TH"/>
              </w:rPr>
              <w:t>To be filled out by the Principal Investigator)</w:t>
            </w:r>
          </w:p>
        </w:tc>
      </w:tr>
      <w:tr w:rsidR="004854BC" w:rsidRPr="004854BC" w14:paraId="480C1D73" w14:textId="77777777" w:rsidTr="00C17387">
        <w:trPr>
          <w:cantSplit/>
        </w:trPr>
        <w:tc>
          <w:tcPr>
            <w:tcW w:w="3603" w:type="dxa"/>
          </w:tcPr>
          <w:p w14:paraId="54335F1F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PELI-IRB Recommendation from Previous Review</w:t>
            </w:r>
          </w:p>
        </w:tc>
        <w:tc>
          <w:tcPr>
            <w:tcW w:w="3603" w:type="dxa"/>
            <w:gridSpan w:val="2"/>
          </w:tcPr>
          <w:p w14:paraId="51D50D57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PI Response /Action Taken</w:t>
            </w:r>
          </w:p>
        </w:tc>
        <w:tc>
          <w:tcPr>
            <w:tcW w:w="3601" w:type="dxa"/>
          </w:tcPr>
          <w:p w14:paraId="756DB4B8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Location of Revision in Protocol (Page Section)</w:t>
            </w:r>
          </w:p>
        </w:tc>
      </w:tr>
      <w:tr w:rsidR="004854BC" w:rsidRPr="004854BC" w14:paraId="4989D9D0" w14:textId="77777777" w:rsidTr="00C17387">
        <w:trPr>
          <w:cantSplit/>
          <w:trHeight w:val="45"/>
        </w:trPr>
        <w:tc>
          <w:tcPr>
            <w:tcW w:w="3603" w:type="dxa"/>
          </w:tcPr>
          <w:p w14:paraId="3A1B9B44" w14:textId="1EA726A2" w:rsidR="004854BC" w:rsidRPr="00C17387" w:rsidDel="00865D2C" w:rsidRDefault="004854BC" w:rsidP="008A563B">
            <w:pPr>
              <w:pStyle w:val="Subtitle"/>
              <w:rPr>
                <w:rFonts w:cstheme="minorHAnsi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3603" w:type="dxa"/>
            <w:gridSpan w:val="2"/>
          </w:tcPr>
          <w:p w14:paraId="50204D41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  <w:tc>
          <w:tcPr>
            <w:tcW w:w="3601" w:type="dxa"/>
          </w:tcPr>
          <w:p w14:paraId="02409062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6834EC38" w14:textId="77777777" w:rsidTr="00C17387">
        <w:trPr>
          <w:cantSplit/>
          <w:trHeight w:val="45"/>
        </w:trPr>
        <w:tc>
          <w:tcPr>
            <w:tcW w:w="3603" w:type="dxa"/>
          </w:tcPr>
          <w:p w14:paraId="4E9A74A9" w14:textId="761591DF" w:rsidR="004854BC" w:rsidRPr="00C17387" w:rsidDel="00865D2C" w:rsidRDefault="004854BC" w:rsidP="008A563B">
            <w:pPr>
              <w:pStyle w:val="Subtitle"/>
              <w:rPr>
                <w:rFonts w:cstheme="minorHAnsi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603" w:type="dxa"/>
            <w:gridSpan w:val="2"/>
          </w:tcPr>
          <w:p w14:paraId="167A5C53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  <w:tc>
          <w:tcPr>
            <w:tcW w:w="3601" w:type="dxa"/>
          </w:tcPr>
          <w:p w14:paraId="6F34A953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1D665350" w14:textId="77777777" w:rsidTr="00C17387">
        <w:trPr>
          <w:cantSplit/>
          <w:trHeight w:val="45"/>
        </w:trPr>
        <w:tc>
          <w:tcPr>
            <w:tcW w:w="3603" w:type="dxa"/>
          </w:tcPr>
          <w:p w14:paraId="6B5F2729" w14:textId="576B673B" w:rsidR="004854BC" w:rsidRPr="00C17387" w:rsidDel="00865D2C" w:rsidRDefault="004854BC" w:rsidP="008A563B">
            <w:pPr>
              <w:pStyle w:val="Subtitle"/>
              <w:rPr>
                <w:rFonts w:cstheme="minorHAnsi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3603" w:type="dxa"/>
            <w:gridSpan w:val="2"/>
          </w:tcPr>
          <w:p w14:paraId="3C6E5199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  <w:tc>
          <w:tcPr>
            <w:tcW w:w="3601" w:type="dxa"/>
          </w:tcPr>
          <w:p w14:paraId="6F3D352B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1E791F58" w14:textId="77777777" w:rsidTr="00C17387">
        <w:trPr>
          <w:cantSplit/>
          <w:trHeight w:val="45"/>
        </w:trPr>
        <w:tc>
          <w:tcPr>
            <w:tcW w:w="3603" w:type="dxa"/>
          </w:tcPr>
          <w:p w14:paraId="3952C3BD" w14:textId="33B978ED" w:rsidR="004854BC" w:rsidRPr="00C17387" w:rsidDel="00865D2C" w:rsidRDefault="004854BC" w:rsidP="008A563B">
            <w:pPr>
              <w:pStyle w:val="Subtitle"/>
              <w:rPr>
                <w:rFonts w:cstheme="minorHAnsi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3603" w:type="dxa"/>
            <w:gridSpan w:val="2"/>
          </w:tcPr>
          <w:p w14:paraId="372BF88F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  <w:tc>
          <w:tcPr>
            <w:tcW w:w="3601" w:type="dxa"/>
          </w:tcPr>
          <w:p w14:paraId="2CEB6A0E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7E28C499" w14:textId="77777777" w:rsidTr="00C17387">
        <w:trPr>
          <w:cantSplit/>
          <w:trHeight w:val="45"/>
        </w:trPr>
        <w:tc>
          <w:tcPr>
            <w:tcW w:w="3603" w:type="dxa"/>
          </w:tcPr>
          <w:p w14:paraId="48F0D653" w14:textId="06B5CC11" w:rsidR="004854BC" w:rsidRPr="00C17387" w:rsidDel="00865D2C" w:rsidRDefault="004854BC" w:rsidP="008A563B">
            <w:pPr>
              <w:pStyle w:val="Subtitle"/>
              <w:rPr>
                <w:rFonts w:cstheme="minorHAnsi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3603" w:type="dxa"/>
            <w:gridSpan w:val="2"/>
          </w:tcPr>
          <w:p w14:paraId="5A5B0A2A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  <w:tc>
          <w:tcPr>
            <w:tcW w:w="3601" w:type="dxa"/>
          </w:tcPr>
          <w:p w14:paraId="71A1C931" w14:textId="77777777" w:rsidR="004854BC" w:rsidRPr="008A563B" w:rsidRDefault="004854BC" w:rsidP="00C17387">
            <w:pPr>
              <w:pStyle w:val="Subtitle"/>
              <w:rPr>
                <w:rFonts w:cstheme="minorHAnsi"/>
                <w:color w:val="auto"/>
                <w:sz w:val="24"/>
                <w:szCs w:val="24"/>
                <w:lang w:bidi="th-TH"/>
              </w:rPr>
            </w:pPr>
          </w:p>
        </w:tc>
      </w:tr>
      <w:tr w:rsidR="004854BC" w:rsidRPr="004854BC" w14:paraId="5B967492" w14:textId="77777777" w:rsidTr="004B1DA1">
        <w:trPr>
          <w:cantSplit/>
          <w:trHeight w:val="630"/>
        </w:trPr>
        <w:tc>
          <w:tcPr>
            <w:tcW w:w="10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302" w14:textId="4625CF18" w:rsidR="004854BC" w:rsidRDefault="004854BC" w:rsidP="008A563B">
            <w:pPr>
              <w:pStyle w:val="Subtitle"/>
              <w:spacing w:after="0"/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</w:pPr>
            <w:r w:rsidRPr="008A563B"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  <w:t>B. REVIEWER ASSESSMENT</w:t>
            </w:r>
            <w:r>
              <w:rPr>
                <w:rFonts w:cstheme="minorHAnsi"/>
                <w:b/>
                <w:bCs/>
                <w:color w:val="auto"/>
                <w:sz w:val="24"/>
                <w:szCs w:val="24"/>
                <w:lang w:bidi="th-TH"/>
              </w:rPr>
              <w:t xml:space="preserve"> </w:t>
            </w:r>
            <w:r w:rsidRPr="00841F7C">
              <w:rPr>
                <w:rFonts w:cstheme="minorHAnsi"/>
                <w:color w:val="auto"/>
                <w:sz w:val="16"/>
                <w:szCs w:val="16"/>
                <w:lang w:bidi="th-TH"/>
              </w:rPr>
              <w:t>(</w:t>
            </w:r>
            <w:r w:rsidRPr="004854BC">
              <w:rPr>
                <w:rFonts w:cstheme="minorHAnsi"/>
                <w:i/>
                <w:iCs/>
                <w:color w:val="auto"/>
                <w:sz w:val="16"/>
                <w:szCs w:val="16"/>
                <w:lang w:bidi="th-TH"/>
              </w:rPr>
              <w:t xml:space="preserve">To be filled out by the </w:t>
            </w:r>
            <w:r>
              <w:rPr>
                <w:rFonts w:cstheme="minorHAnsi"/>
                <w:i/>
                <w:iCs/>
                <w:color w:val="auto"/>
                <w:sz w:val="16"/>
                <w:szCs w:val="16"/>
                <w:lang w:bidi="th-TH"/>
              </w:rPr>
              <w:t>Primary Reviewer</w:t>
            </w:r>
            <w:r w:rsidRPr="004854BC">
              <w:rPr>
                <w:rFonts w:cstheme="minorHAnsi"/>
                <w:i/>
                <w:iCs/>
                <w:color w:val="auto"/>
                <w:sz w:val="16"/>
                <w:szCs w:val="16"/>
                <w:lang w:bidi="th-TH"/>
              </w:rPr>
              <w:t>)</w:t>
            </w:r>
          </w:p>
          <w:p w14:paraId="15E77CC1" w14:textId="5EE9E868" w:rsidR="004854BC" w:rsidRPr="008A563B" w:rsidRDefault="004854BC" w:rsidP="008A563B">
            <w:pPr>
              <w:pStyle w:val="Subtitle"/>
              <w:spacing w:after="0"/>
              <w:rPr>
                <w:rFonts w:cstheme="minorHAnsi"/>
                <w:b/>
                <w:bCs/>
                <w:lang w:bidi="th-TH"/>
              </w:rPr>
            </w:pPr>
            <w:r w:rsidRPr="008A563B">
              <w:rPr>
                <w:rFonts w:cstheme="minorHAnsi"/>
                <w:color w:val="auto"/>
                <w:sz w:val="24"/>
                <w:szCs w:val="24"/>
                <w:lang w:bidi="th-TH"/>
              </w:rPr>
              <w:t>Were the recommendations adequately addressed?</w:t>
            </w:r>
          </w:p>
        </w:tc>
      </w:tr>
      <w:tr w:rsidR="004854BC" w:rsidRPr="004854BC" w14:paraId="2997339B" w14:textId="77777777" w:rsidTr="00C17387">
        <w:trPr>
          <w:cantSplit/>
          <w:trHeight w:val="320"/>
        </w:trPr>
        <w:tc>
          <w:tcPr>
            <w:tcW w:w="10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120" w14:textId="48C0EBB8" w:rsidR="004854BC" w:rsidRPr="008A563B" w:rsidRDefault="00C17387" w:rsidP="00C17387">
            <w:pPr>
              <w:rPr>
                <w:rFonts w:asciiTheme="minorHAnsi" w:hAnsiTheme="minorHAnsi" w:cstheme="minorHAnsi"/>
                <w:b/>
                <w:bCs/>
                <w:lang w:bidi="th-TH"/>
              </w:rPr>
            </w:pPr>
            <w:r>
              <w:rPr>
                <w:rFonts w:asciiTheme="minorHAnsi" w:hAnsiTheme="minorHAnsi" w:cstheme="minorHAnsi"/>
                <w:lang w:bidi="th-TH"/>
              </w:rPr>
              <w:t>1.</w:t>
            </w:r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612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2CD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104626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Comments: </w:t>
            </w:r>
          </w:p>
        </w:tc>
      </w:tr>
      <w:tr w:rsidR="004854BC" w:rsidRPr="004854BC" w14:paraId="7FB78B05" w14:textId="77777777" w:rsidTr="00C17387">
        <w:trPr>
          <w:cantSplit/>
          <w:trHeight w:val="340"/>
        </w:trPr>
        <w:tc>
          <w:tcPr>
            <w:tcW w:w="10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6CE" w14:textId="469B0103" w:rsidR="004854BC" w:rsidRPr="008A563B" w:rsidRDefault="00C17387" w:rsidP="00C17387">
            <w:pPr>
              <w:rPr>
                <w:rFonts w:asciiTheme="minorHAnsi" w:hAnsiTheme="minorHAnsi" w:cstheme="minorHAnsi"/>
                <w:lang w:bidi="th-TH"/>
              </w:rPr>
            </w:pPr>
            <w:r>
              <w:rPr>
                <w:rFonts w:asciiTheme="minorHAnsi" w:hAnsiTheme="minorHAnsi" w:cstheme="minorHAnsi"/>
                <w:lang w:bidi="th-TH"/>
              </w:rPr>
              <w:t>2.</w:t>
            </w:r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21468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7783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Comments: </w:t>
            </w:r>
          </w:p>
        </w:tc>
      </w:tr>
      <w:tr w:rsidR="004854BC" w:rsidRPr="004854BC" w14:paraId="74987365" w14:textId="77777777" w:rsidTr="00C17387">
        <w:trPr>
          <w:cantSplit/>
          <w:trHeight w:val="340"/>
        </w:trPr>
        <w:tc>
          <w:tcPr>
            <w:tcW w:w="10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EC23C9" w14:textId="38058BA8" w:rsidR="004854BC" w:rsidRPr="008A563B" w:rsidRDefault="00C17387" w:rsidP="00C17387">
            <w:pPr>
              <w:rPr>
                <w:rFonts w:asciiTheme="minorHAnsi" w:hAnsiTheme="minorHAnsi" w:cstheme="minorHAnsi"/>
                <w:lang w:bidi="th-TH"/>
              </w:rPr>
            </w:pPr>
            <w:r>
              <w:rPr>
                <w:rFonts w:asciiTheme="minorHAnsi" w:hAnsiTheme="minorHAnsi" w:cstheme="minorHAnsi"/>
                <w:lang w:bidi="th-TH"/>
              </w:rPr>
              <w:t>3.</w:t>
            </w:r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162526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206020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Comments: </w:t>
            </w:r>
          </w:p>
        </w:tc>
      </w:tr>
      <w:tr w:rsidR="004854BC" w:rsidRPr="004854BC" w14:paraId="051B7E64" w14:textId="77777777" w:rsidTr="00C17387">
        <w:trPr>
          <w:cantSplit/>
          <w:trHeight w:val="340"/>
        </w:trPr>
        <w:tc>
          <w:tcPr>
            <w:tcW w:w="10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82A89A" w14:textId="04A58B38" w:rsidR="004854BC" w:rsidRPr="008A563B" w:rsidRDefault="00C17387" w:rsidP="00C17387">
            <w:pPr>
              <w:rPr>
                <w:rFonts w:asciiTheme="minorHAnsi" w:hAnsiTheme="minorHAnsi" w:cstheme="minorHAnsi"/>
                <w:lang w:bidi="th-TH"/>
              </w:rPr>
            </w:pPr>
            <w:r>
              <w:rPr>
                <w:rFonts w:asciiTheme="minorHAnsi" w:hAnsiTheme="minorHAnsi" w:cstheme="minorHAnsi"/>
                <w:lang w:bidi="th-TH"/>
              </w:rPr>
              <w:t>4.</w:t>
            </w:r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1142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19134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Comments: </w:t>
            </w:r>
          </w:p>
        </w:tc>
      </w:tr>
      <w:tr w:rsidR="004854BC" w:rsidRPr="004854BC" w14:paraId="607155C6" w14:textId="77777777" w:rsidTr="00C17387">
        <w:trPr>
          <w:cantSplit/>
          <w:trHeight w:val="340"/>
        </w:trPr>
        <w:tc>
          <w:tcPr>
            <w:tcW w:w="10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22E" w14:textId="44E93F7E" w:rsidR="004854BC" w:rsidRPr="008A563B" w:rsidRDefault="00C17387" w:rsidP="00C17387">
            <w:pPr>
              <w:rPr>
                <w:rFonts w:asciiTheme="minorHAnsi" w:hAnsiTheme="minorHAnsi" w:cstheme="minorHAnsi"/>
                <w:lang w:bidi="th-TH"/>
              </w:rPr>
            </w:pPr>
            <w:r>
              <w:rPr>
                <w:rFonts w:asciiTheme="minorHAnsi" w:hAnsiTheme="minorHAnsi" w:cstheme="minorHAnsi"/>
                <w:lang w:bidi="th-TH"/>
              </w:rPr>
              <w:t>5.</w:t>
            </w:r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4007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  <w:lang w:bidi="th-TH"/>
                </w:rPr>
                <w:id w:val="-7867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20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4854BC" w:rsidRPr="008A563B">
              <w:rPr>
                <w:rFonts w:asciiTheme="minorHAnsi" w:hAnsiTheme="minorHAnsi" w:cstheme="minorHAnsi"/>
                <w:lang w:bidi="th-TH"/>
              </w:rPr>
              <w:t xml:space="preserve"> Comments: </w:t>
            </w:r>
          </w:p>
        </w:tc>
      </w:tr>
    </w:tbl>
    <w:p w14:paraId="1378D1C3" w14:textId="6C86700A" w:rsidR="00CF46B4" w:rsidRPr="008A563B" w:rsidRDefault="00CF46B4" w:rsidP="00B14AE1">
      <w:pPr>
        <w:rPr>
          <w:rFonts w:asciiTheme="minorHAnsi" w:hAnsiTheme="minorHAnsi" w:cstheme="minorHAnsi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9E3D76" w14:paraId="0DDAABDF" w14:textId="77777777" w:rsidTr="009E3D76">
        <w:trPr>
          <w:trHeight w:val="546"/>
        </w:trPr>
        <w:tc>
          <w:tcPr>
            <w:tcW w:w="10800" w:type="dxa"/>
            <w:tcBorders>
              <w:right w:val="single" w:sz="4" w:space="0" w:color="auto"/>
            </w:tcBorders>
          </w:tcPr>
          <w:p w14:paraId="70131A86" w14:textId="1073448F" w:rsidR="009E3D76" w:rsidRDefault="009E3D76" w:rsidP="004854BC">
            <w:pPr>
              <w:rPr>
                <w:rFonts w:asciiTheme="minorHAnsi" w:hAnsiTheme="minorHAnsi" w:cstheme="minorHAnsi"/>
                <w:b/>
                <w:bCs/>
              </w:rPr>
            </w:pPr>
            <w:r w:rsidRPr="00841F7C">
              <w:rPr>
                <w:rFonts w:asciiTheme="minorHAnsi" w:hAnsiTheme="minorHAnsi" w:cstheme="minorHAnsi"/>
                <w:b/>
                <w:bCs/>
              </w:rPr>
              <w:t xml:space="preserve">Recommendation of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841F7C">
              <w:rPr>
                <w:rFonts w:asciiTheme="minorHAnsi" w:hAnsiTheme="minorHAnsi" w:cstheme="minorHAnsi"/>
                <w:b/>
                <w:bCs/>
              </w:rPr>
              <w:t xml:space="preserve">rimary </w:t>
            </w: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Pr="00841F7C">
              <w:rPr>
                <w:rFonts w:asciiTheme="minorHAnsi" w:hAnsiTheme="minorHAnsi" w:cstheme="minorHAnsi"/>
                <w:b/>
                <w:bCs/>
              </w:rPr>
              <w:t>eviewer:</w:t>
            </w:r>
          </w:p>
          <w:p w14:paraId="0C62A530" w14:textId="4237C5B5" w:rsidR="009E3D76" w:rsidRDefault="00000000" w:rsidP="004854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6982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9E3D76" w:rsidRPr="00841F7C">
              <w:rPr>
                <w:rFonts w:asciiTheme="minorHAnsi" w:hAnsiTheme="minorHAnsi" w:cstheme="minorHAnsi"/>
                <w:lang w:bidi="th-TH"/>
              </w:rPr>
              <w:t xml:space="preserve"> Approval</w:t>
            </w:r>
          </w:p>
        </w:tc>
      </w:tr>
      <w:tr w:rsidR="009E3D76" w14:paraId="39AB5C0C" w14:textId="12E94728" w:rsidTr="009E3D76">
        <w:trPr>
          <w:trHeight w:val="220"/>
        </w:trPr>
        <w:tc>
          <w:tcPr>
            <w:tcW w:w="10800" w:type="dxa"/>
            <w:tcBorders>
              <w:right w:val="single" w:sz="4" w:space="0" w:color="auto"/>
            </w:tcBorders>
          </w:tcPr>
          <w:p w14:paraId="1961028B" w14:textId="747F703C" w:rsidR="009E3D76" w:rsidRPr="008A563B" w:rsidRDefault="00000000" w:rsidP="004854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8980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9E3D76" w:rsidRPr="00841F7C">
              <w:rPr>
                <w:rFonts w:asciiTheme="minorHAnsi" w:hAnsiTheme="minorHAnsi" w:cstheme="minorHAnsi"/>
                <w:lang w:bidi="th-TH"/>
              </w:rPr>
              <w:t xml:space="preserve"> Minor Modification</w:t>
            </w:r>
          </w:p>
        </w:tc>
      </w:tr>
      <w:tr w:rsidR="009E3D76" w14:paraId="7A371811" w14:textId="77777777" w:rsidTr="009E3D76">
        <w:trPr>
          <w:trHeight w:val="220"/>
        </w:trPr>
        <w:tc>
          <w:tcPr>
            <w:tcW w:w="10800" w:type="dxa"/>
            <w:tcBorders>
              <w:right w:val="single" w:sz="4" w:space="0" w:color="auto"/>
            </w:tcBorders>
          </w:tcPr>
          <w:p w14:paraId="3E95A33F" w14:textId="66437483" w:rsidR="009E3D76" w:rsidRPr="00841F7C" w:rsidRDefault="00000000" w:rsidP="004854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-9559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9E3D76" w:rsidRPr="00841F7C">
              <w:rPr>
                <w:rFonts w:asciiTheme="minorHAnsi" w:hAnsiTheme="minorHAnsi" w:cstheme="minorHAnsi"/>
                <w:lang w:bidi="th-TH"/>
              </w:rPr>
              <w:t xml:space="preserve"> M</w:t>
            </w:r>
            <w:r w:rsidR="009E3D76">
              <w:rPr>
                <w:rFonts w:asciiTheme="minorHAnsi" w:hAnsiTheme="minorHAnsi" w:cstheme="minorHAnsi"/>
                <w:lang w:bidi="th-TH"/>
              </w:rPr>
              <w:t>ajor Modification</w:t>
            </w:r>
          </w:p>
        </w:tc>
      </w:tr>
      <w:tr w:rsidR="009E3D76" w14:paraId="43EDCF6F" w14:textId="77777777" w:rsidTr="009E3D76">
        <w:trPr>
          <w:trHeight w:val="220"/>
        </w:trPr>
        <w:tc>
          <w:tcPr>
            <w:tcW w:w="10800" w:type="dxa"/>
            <w:tcBorders>
              <w:right w:val="single" w:sz="4" w:space="0" w:color="auto"/>
            </w:tcBorders>
          </w:tcPr>
          <w:p w14:paraId="16C3168B" w14:textId="25399228" w:rsidR="009E3D76" w:rsidRPr="00841F7C" w:rsidRDefault="00000000" w:rsidP="004854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7079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9E3D76" w:rsidRPr="00841F7C">
              <w:rPr>
                <w:rFonts w:asciiTheme="minorHAnsi" w:hAnsiTheme="minorHAnsi" w:cstheme="minorHAnsi"/>
                <w:lang w:bidi="th-TH"/>
              </w:rPr>
              <w:t xml:space="preserve"> Disapproval</w:t>
            </w:r>
          </w:p>
        </w:tc>
      </w:tr>
      <w:tr w:rsidR="009E3D76" w14:paraId="431205A4" w14:textId="77777777" w:rsidTr="009E3D76">
        <w:trPr>
          <w:trHeight w:val="220"/>
        </w:trPr>
        <w:tc>
          <w:tcPr>
            <w:tcW w:w="10800" w:type="dxa"/>
            <w:tcBorders>
              <w:right w:val="single" w:sz="4" w:space="0" w:color="auto"/>
            </w:tcBorders>
          </w:tcPr>
          <w:p w14:paraId="11F5662F" w14:textId="4C825783" w:rsidR="009E3D76" w:rsidRPr="00841F7C" w:rsidRDefault="00000000" w:rsidP="004854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bidi="th-TH"/>
                </w:rPr>
                <w:id w:val="17075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76">
                  <w:rPr>
                    <w:rFonts w:ascii="MS Gothic" w:eastAsia="MS Gothic" w:hAnsi="MS Gothic" w:cstheme="minorHAnsi" w:hint="eastAsia"/>
                    <w:lang w:bidi="th-TH"/>
                  </w:rPr>
                  <w:t>☐</w:t>
                </w:r>
              </w:sdtContent>
            </w:sdt>
            <w:r w:rsidR="009E3D76" w:rsidRPr="00841F7C">
              <w:rPr>
                <w:rFonts w:asciiTheme="minorHAnsi" w:hAnsiTheme="minorHAnsi" w:cstheme="minorHAnsi"/>
                <w:lang w:bidi="th-TH"/>
              </w:rPr>
              <w:t xml:space="preserve"> </w:t>
            </w:r>
            <w:r w:rsidR="009E3D76" w:rsidRPr="00841F7C">
              <w:rPr>
                <w:rFonts w:asciiTheme="minorHAnsi" w:hAnsiTheme="minorHAnsi" w:cstheme="minorHAnsi"/>
              </w:rPr>
              <w:t>Clarification needed before decision can be made</w:t>
            </w:r>
          </w:p>
        </w:tc>
      </w:tr>
    </w:tbl>
    <w:p w14:paraId="12EAA501" w14:textId="77777777" w:rsidR="004854BC" w:rsidRDefault="004854BC" w:rsidP="00B14AE1">
      <w:pPr>
        <w:rPr>
          <w:rFonts w:asciiTheme="minorHAnsi" w:hAnsiTheme="minorHAnsi"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B1DA1" w14:paraId="0CB7CCDB" w14:textId="77777777" w:rsidTr="004B1DA1">
        <w:tc>
          <w:tcPr>
            <w:tcW w:w="10795" w:type="dxa"/>
          </w:tcPr>
          <w:p w14:paraId="3D8AAA22" w14:textId="77777777" w:rsidR="004B1DA1" w:rsidRDefault="004B1DA1" w:rsidP="00B14AE1">
            <w:pPr>
              <w:rPr>
                <w:rFonts w:asciiTheme="minorHAnsi" w:hAnsiTheme="minorHAnsi" w:cstheme="minorHAnsi"/>
                <w:b/>
                <w:bCs/>
              </w:rPr>
            </w:pPr>
            <w:r w:rsidRPr="004B1DA1">
              <w:rPr>
                <w:rFonts w:asciiTheme="minorHAnsi" w:hAnsiTheme="minorHAnsi" w:cstheme="minorHAnsi"/>
                <w:b/>
                <w:bCs/>
              </w:rPr>
              <w:t>Justification for Recommended Action:</w:t>
            </w:r>
          </w:p>
          <w:p w14:paraId="2395BA13" w14:textId="77777777" w:rsidR="004B1DA1" w:rsidRDefault="004B1DA1" w:rsidP="00B14AE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7206FA" w14:textId="77777777" w:rsidR="004B1DA1" w:rsidRDefault="004B1DA1" w:rsidP="00B14AE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92CC64" w14:textId="24F8A89A" w:rsidR="004B1DA1" w:rsidRPr="004B1DA1" w:rsidRDefault="004B1DA1" w:rsidP="00B14AE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EBA27F7" w14:textId="77777777" w:rsidR="00C17387" w:rsidRDefault="00C17387" w:rsidP="00B14AE1">
      <w:pPr>
        <w:rPr>
          <w:rFonts w:asciiTheme="minorHAnsi" w:hAnsiTheme="minorHAnsi" w:cstheme="minorHAnsi"/>
        </w:rPr>
      </w:pPr>
    </w:p>
    <w:p w14:paraId="2EA1B605" w14:textId="77777777" w:rsidR="00C17387" w:rsidRDefault="00C17387" w:rsidP="00B14AE1">
      <w:pPr>
        <w:rPr>
          <w:rFonts w:asciiTheme="minorHAnsi" w:hAnsiTheme="minorHAnsi" w:cstheme="minorHAnsi"/>
        </w:rPr>
      </w:pPr>
    </w:p>
    <w:p w14:paraId="1B91B54C" w14:textId="77777777" w:rsidR="00C17387" w:rsidRDefault="00C17387" w:rsidP="00B14AE1">
      <w:pPr>
        <w:rPr>
          <w:rFonts w:asciiTheme="minorHAnsi" w:hAnsiTheme="minorHAnsi" w:cstheme="minorHAnsi"/>
        </w:rPr>
      </w:pPr>
    </w:p>
    <w:p w14:paraId="79ECD46C" w14:textId="77777777" w:rsidR="00C17387" w:rsidRDefault="00C17387" w:rsidP="00B14AE1">
      <w:pPr>
        <w:rPr>
          <w:rFonts w:asciiTheme="minorHAnsi" w:hAnsiTheme="minorHAnsi" w:cstheme="minorHAnsi"/>
        </w:rPr>
      </w:pPr>
    </w:p>
    <w:p w14:paraId="49432208" w14:textId="77777777" w:rsidR="00C17387" w:rsidRPr="004854BC" w:rsidRDefault="00C17387" w:rsidP="00B14AE1">
      <w:pPr>
        <w:rPr>
          <w:rFonts w:asciiTheme="minorHAnsi" w:hAnsiTheme="minorHAnsi" w:cstheme="minorHAnsi"/>
        </w:rPr>
      </w:pPr>
    </w:p>
    <w:tbl>
      <w:tblPr>
        <w:tblStyle w:val="TableGri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646"/>
      </w:tblGrid>
      <w:tr w:rsidR="004854BC" w14:paraId="30168D91" w14:textId="77777777" w:rsidTr="008A563B">
        <w:trPr>
          <w:trHeight w:val="240"/>
        </w:trPr>
        <w:tc>
          <w:tcPr>
            <w:tcW w:w="2122" w:type="dxa"/>
            <w:vMerge w:val="restart"/>
            <w:vAlign w:val="center"/>
          </w:tcPr>
          <w:p w14:paraId="55D9D7E1" w14:textId="77777777" w:rsidR="004854BC" w:rsidRDefault="004854BC" w:rsidP="008A563B">
            <w:pPr>
              <w:jc w:val="center"/>
              <w:rPr>
                <w:rFonts w:asciiTheme="minorHAnsi" w:hAnsiTheme="minorHAnsi" w:cstheme="minorHAnsi"/>
              </w:rPr>
            </w:pPr>
          </w:p>
          <w:p w14:paraId="2C4EEFF4" w14:textId="795DBA82" w:rsidR="004854BC" w:rsidRPr="008A563B" w:rsidRDefault="004854BC" w:rsidP="008A56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63B">
              <w:rPr>
                <w:rFonts w:asciiTheme="minorHAnsi" w:hAnsiTheme="minorHAnsi" w:cstheme="minorHAnsi"/>
                <w:b/>
                <w:bCs/>
              </w:rPr>
              <w:t>Primary Reviewer</w:t>
            </w:r>
          </w:p>
        </w:tc>
        <w:tc>
          <w:tcPr>
            <w:tcW w:w="8646" w:type="dxa"/>
          </w:tcPr>
          <w:p w14:paraId="40705855" w14:textId="77777777" w:rsidR="004854BC" w:rsidRDefault="004854BC" w:rsidP="00B14AE1">
            <w:pPr>
              <w:rPr>
                <w:rFonts w:asciiTheme="minorHAnsi" w:hAnsiTheme="minorHAnsi" w:cstheme="minorHAnsi"/>
              </w:rPr>
            </w:pPr>
          </w:p>
          <w:p w14:paraId="6B58287F" w14:textId="78F23198" w:rsidR="004854BC" w:rsidRDefault="004854BC" w:rsidP="008A563B">
            <w:pPr>
              <w:tabs>
                <w:tab w:val="left" w:pos="133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4854BC" w14:paraId="24E2573C" w14:textId="77777777" w:rsidTr="008A563B">
        <w:trPr>
          <w:trHeight w:val="350"/>
        </w:trPr>
        <w:tc>
          <w:tcPr>
            <w:tcW w:w="2122" w:type="dxa"/>
            <w:vMerge/>
          </w:tcPr>
          <w:p w14:paraId="784E2692" w14:textId="77777777" w:rsidR="004854BC" w:rsidRDefault="004854BC" w:rsidP="00B14A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</w:tcPr>
          <w:p w14:paraId="692AAAAB" w14:textId="4633A0C6" w:rsidR="004854BC" w:rsidRDefault="004854BC" w:rsidP="008A5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Signature                                      Date</w:t>
            </w:r>
          </w:p>
        </w:tc>
      </w:tr>
    </w:tbl>
    <w:p w14:paraId="66B80F38" w14:textId="677C5868" w:rsidR="00CF46B4" w:rsidRPr="008A563B" w:rsidRDefault="00CF46B4" w:rsidP="00B14AE1">
      <w:pPr>
        <w:rPr>
          <w:rFonts w:asciiTheme="minorHAnsi" w:hAnsiTheme="minorHAnsi" w:cstheme="minorHAnsi"/>
        </w:rPr>
      </w:pPr>
    </w:p>
    <w:tbl>
      <w:tblPr>
        <w:tblStyle w:val="TableGri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646"/>
      </w:tblGrid>
      <w:tr w:rsidR="004854BC" w14:paraId="36CC1CEE" w14:textId="77777777" w:rsidTr="008A563B">
        <w:trPr>
          <w:trHeight w:val="240"/>
        </w:trPr>
        <w:tc>
          <w:tcPr>
            <w:tcW w:w="2122" w:type="dxa"/>
            <w:vMerge w:val="restart"/>
            <w:vAlign w:val="center"/>
          </w:tcPr>
          <w:p w14:paraId="62C9597A" w14:textId="4B033B44" w:rsidR="004854BC" w:rsidRPr="008A563B" w:rsidRDefault="004854BC" w:rsidP="008A56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63B">
              <w:rPr>
                <w:rFonts w:asciiTheme="minorHAnsi" w:hAnsiTheme="minorHAnsi" w:cstheme="minorHAnsi"/>
                <w:b/>
                <w:bCs/>
              </w:rPr>
              <w:t>PELLI-IRB C</w:t>
            </w:r>
            <w:r>
              <w:rPr>
                <w:rFonts w:asciiTheme="minorHAnsi" w:hAnsiTheme="minorHAnsi" w:cstheme="minorHAnsi"/>
                <w:b/>
                <w:bCs/>
              </w:rPr>
              <w:t>hair</w:t>
            </w:r>
          </w:p>
        </w:tc>
        <w:tc>
          <w:tcPr>
            <w:tcW w:w="8646" w:type="dxa"/>
          </w:tcPr>
          <w:p w14:paraId="283C213F" w14:textId="77777777" w:rsidR="004854BC" w:rsidRDefault="004854BC" w:rsidP="00841F7C">
            <w:pPr>
              <w:rPr>
                <w:rFonts w:asciiTheme="minorHAnsi" w:hAnsiTheme="minorHAnsi" w:cstheme="minorHAnsi"/>
              </w:rPr>
            </w:pPr>
          </w:p>
          <w:p w14:paraId="617A95A7" w14:textId="77777777" w:rsidR="004854BC" w:rsidRDefault="004854BC" w:rsidP="00841F7C">
            <w:pPr>
              <w:rPr>
                <w:rFonts w:asciiTheme="minorHAnsi" w:hAnsiTheme="minorHAnsi" w:cstheme="minorHAnsi"/>
              </w:rPr>
            </w:pPr>
          </w:p>
        </w:tc>
      </w:tr>
      <w:tr w:rsidR="004854BC" w14:paraId="56977D5A" w14:textId="77777777" w:rsidTr="008A563B">
        <w:trPr>
          <w:trHeight w:val="350"/>
        </w:trPr>
        <w:tc>
          <w:tcPr>
            <w:tcW w:w="2122" w:type="dxa"/>
            <w:vMerge/>
          </w:tcPr>
          <w:p w14:paraId="4F7EBA91" w14:textId="77777777" w:rsidR="004854BC" w:rsidRDefault="004854BC" w:rsidP="00841F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</w:tcPr>
          <w:p w14:paraId="4BC819ED" w14:textId="1E7F705B" w:rsidR="004854BC" w:rsidRDefault="004854BC" w:rsidP="008A56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Signature                                      Date</w:t>
            </w:r>
          </w:p>
        </w:tc>
      </w:tr>
    </w:tbl>
    <w:p w14:paraId="65B6F004" w14:textId="77777777" w:rsidR="00CF46B4" w:rsidRPr="008A563B" w:rsidRDefault="00CF46B4" w:rsidP="00B14AE1">
      <w:pPr>
        <w:rPr>
          <w:rFonts w:asciiTheme="minorHAnsi" w:hAnsiTheme="minorHAnsi" w:cstheme="minorHAnsi"/>
        </w:rPr>
      </w:pPr>
    </w:p>
    <w:sectPr w:rsidR="00CF46B4" w:rsidRPr="008A563B" w:rsidSect="008A563B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38CD" w14:textId="77777777" w:rsidR="00C017AE" w:rsidRDefault="00C017AE" w:rsidP="00423C44">
      <w:r>
        <w:separator/>
      </w:r>
    </w:p>
  </w:endnote>
  <w:endnote w:type="continuationSeparator" w:id="0">
    <w:p w14:paraId="26862BE5" w14:textId="77777777" w:rsidR="00C017AE" w:rsidRDefault="00C017AE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152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A6F83C0" w14:textId="77777777" w:rsidR="0083498F" w:rsidRDefault="0083498F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A133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A133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31E3099" w14:textId="77777777" w:rsidR="0083498F" w:rsidRDefault="0083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4497" w14:textId="77777777" w:rsidR="00C017AE" w:rsidRDefault="00C017AE" w:rsidP="00423C44">
      <w:r>
        <w:separator/>
      </w:r>
    </w:p>
  </w:footnote>
  <w:footnote w:type="continuationSeparator" w:id="0">
    <w:p w14:paraId="54865A9E" w14:textId="77777777" w:rsidR="00C017AE" w:rsidRDefault="00C017AE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8CF4" w14:textId="775FDC9E" w:rsidR="00865D2C" w:rsidRPr="00423C44" w:rsidRDefault="0083498F" w:rsidP="00865D2C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 w:rsidRPr="00B0254D">
      <w:rPr>
        <w:noProof/>
      </w:rPr>
      <w:drawing>
        <wp:anchor distT="0" distB="0" distL="114300" distR="114300" simplePos="0" relativeHeight="251659264" behindDoc="0" locked="0" layoutInCell="1" allowOverlap="1" wp14:anchorId="43DD36F2" wp14:editId="1A3CA704">
          <wp:simplePos x="0" y="0"/>
          <wp:positionH relativeFrom="column">
            <wp:posOffset>-419345</wp:posOffset>
          </wp:positionH>
          <wp:positionV relativeFrom="paragraph">
            <wp:posOffset>-254000</wp:posOffset>
          </wp:positionV>
          <wp:extent cx="2226730" cy="793630"/>
          <wp:effectExtent l="19050" t="0" r="21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3" t="18104" r="57577" b="10344"/>
                  <a:stretch>
                    <a:fillRect/>
                  </a:stretch>
                </pic:blipFill>
                <pic:spPr>
                  <a:xfrm>
                    <a:off x="0" y="0"/>
                    <a:ext cx="2226730" cy="793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0254D">
      <w:rPr>
        <w:noProof/>
      </w:rPr>
      <w:t xml:space="preserve"> </w:t>
    </w:r>
    <w:r w:rsidRPr="00423C44">
      <w:rPr>
        <w:sz w:val="22"/>
      </w:rPr>
      <w:t>[Type text]</w:t>
    </w:r>
    <w:r w:rsidRPr="00423C44">
      <w:rPr>
        <w:sz w:val="22"/>
      </w:rPr>
      <w:tab/>
    </w:r>
    <w:r w:rsidR="00865D2C" w:rsidRPr="00423C44">
      <w:rPr>
        <w:sz w:val="22"/>
      </w:rPr>
      <w:t xml:space="preserve">                                   </w:t>
    </w:r>
    <w:r w:rsidR="00865D2C">
      <w:rPr>
        <w:sz w:val="22"/>
      </w:rPr>
      <w:t xml:space="preserve">  PEREGRINE</w:t>
    </w:r>
    <w:r w:rsidR="00865D2C" w:rsidRPr="00423C44">
      <w:rPr>
        <w:sz w:val="22"/>
      </w:rPr>
      <w:t xml:space="preserve"> EYE AND LASER INSTITUTE -                               </w:t>
    </w:r>
    <w:r w:rsidR="00865D2C">
      <w:rPr>
        <w:sz w:val="22"/>
      </w:rPr>
      <w:t>09/04-2026</w:t>
    </w:r>
  </w:p>
  <w:p w14:paraId="023728F6" w14:textId="77777777" w:rsidR="00865D2C" w:rsidRPr="00423C44" w:rsidRDefault="00865D2C" w:rsidP="00865D2C">
    <w:pPr>
      <w:pStyle w:val="Header"/>
      <w:tabs>
        <w:tab w:val="clear" w:pos="4680"/>
        <w:tab w:val="clear" w:pos="9360"/>
        <w:tab w:val="right" w:pos="10800"/>
      </w:tabs>
      <w:jc w:val="center"/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Pr="00423C44">
      <w:rPr>
        <w:sz w:val="22"/>
      </w:rPr>
      <w:tab/>
      <w:t>Effective Date:</w:t>
    </w:r>
  </w:p>
  <w:p w14:paraId="26A9B988" w14:textId="5FADE34D" w:rsidR="00865D2C" w:rsidRPr="008A563B" w:rsidRDefault="00865D2C" w:rsidP="008A563B">
    <w:pPr>
      <w:pStyle w:val="Header"/>
      <w:rPr>
        <w:sz w:val="22"/>
      </w:rPr>
    </w:pPr>
    <w:r>
      <w:rPr>
        <w:sz w:val="22"/>
      </w:rPr>
      <w:t xml:space="preserve">                                                           Form 9: </w:t>
    </w:r>
    <w:r>
      <w:rPr>
        <w:b/>
        <w:sz w:val="22"/>
      </w:rPr>
      <w:t>Protocol Resubmission</w:t>
    </w:r>
    <w:r w:rsidR="00D93C51">
      <w:rPr>
        <w:b/>
        <w:sz w:val="22"/>
      </w:rPr>
      <w:t xml:space="preserve"> Form</w:t>
    </w:r>
    <w:r w:rsidRPr="00423C44">
      <w:rPr>
        <w:sz w:val="22"/>
      </w:rPr>
      <w:t xml:space="preserve">    </w:t>
    </w:r>
    <w:r>
      <w:rPr>
        <w:sz w:val="22"/>
      </w:rPr>
      <w:t xml:space="preserve">            </w:t>
    </w:r>
    <w:r w:rsidRPr="00423C44">
      <w:rPr>
        <w:sz w:val="22"/>
      </w:rPr>
      <w:t xml:space="preserve">    </w:t>
    </w:r>
    <w:r>
      <w:rPr>
        <w:sz w:val="22"/>
      </w:rPr>
      <w:t xml:space="preserve">  </w:t>
    </w:r>
    <w:r w:rsidRPr="00423C44">
      <w:rPr>
        <w:sz w:val="22"/>
      </w:rPr>
      <w:t xml:space="preserve">        </w:t>
    </w:r>
    <w:r>
      <w:rPr>
        <w:sz w:val="22"/>
      </w:rPr>
      <w:t xml:space="preserve">             </w:t>
    </w:r>
    <w:r w:rsidR="00D93C51">
      <w:rPr>
        <w:sz w:val="22"/>
      </w:rPr>
      <w:t xml:space="preserve"> </w:t>
    </w:r>
    <w:r>
      <w:rPr>
        <w:sz w:val="22"/>
      </w:rPr>
      <w:t>March 9, 2026</w:t>
    </w:r>
    <w:r>
      <w:t xml:space="preserve">                                            </w:t>
    </w:r>
  </w:p>
  <w:p w14:paraId="37DA72A4" w14:textId="5FA1FFEA" w:rsidR="0083498F" w:rsidRDefault="0083498F" w:rsidP="00865D2C">
    <w:pPr>
      <w:pStyle w:val="Header"/>
      <w:tabs>
        <w:tab w:val="clear" w:pos="4680"/>
        <w:tab w:val="clear" w:pos="9360"/>
        <w:tab w:val="center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F140D"/>
    <w:multiLevelType w:val="hybridMultilevel"/>
    <w:tmpl w:val="6F5C828E"/>
    <w:lvl w:ilvl="0" w:tplc="CBEA67E8">
      <w:start w:val="1"/>
      <w:numFmt w:val="upperLetter"/>
      <w:lvlText w:val="%1."/>
      <w:lvlJc w:val="left"/>
      <w:pPr>
        <w:ind w:left="170" w:hanging="11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413F7"/>
    <w:multiLevelType w:val="hybridMultilevel"/>
    <w:tmpl w:val="EE42F4F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475F0"/>
    <w:multiLevelType w:val="hybridMultilevel"/>
    <w:tmpl w:val="0A72FB78"/>
    <w:lvl w:ilvl="0" w:tplc="0409000F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D467A"/>
    <w:multiLevelType w:val="hybridMultilevel"/>
    <w:tmpl w:val="F9DAB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57069C"/>
    <w:multiLevelType w:val="hybridMultilevel"/>
    <w:tmpl w:val="EC341C2E"/>
    <w:lvl w:ilvl="0" w:tplc="0D806696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E489F"/>
    <w:multiLevelType w:val="hybridMultilevel"/>
    <w:tmpl w:val="7D884BD4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3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77CA"/>
    <w:multiLevelType w:val="hybridMultilevel"/>
    <w:tmpl w:val="58AE66DC"/>
    <w:lvl w:ilvl="0" w:tplc="C3F64F66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76F53"/>
    <w:multiLevelType w:val="hybridMultilevel"/>
    <w:tmpl w:val="A29E0088"/>
    <w:lvl w:ilvl="0" w:tplc="E132CA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5585669">
    <w:abstractNumId w:val="26"/>
  </w:num>
  <w:num w:numId="2" w16cid:durableId="443423600">
    <w:abstractNumId w:val="18"/>
  </w:num>
  <w:num w:numId="3" w16cid:durableId="554584958">
    <w:abstractNumId w:val="34"/>
  </w:num>
  <w:num w:numId="4" w16cid:durableId="1933585599">
    <w:abstractNumId w:val="21"/>
  </w:num>
  <w:num w:numId="5" w16cid:durableId="524101960">
    <w:abstractNumId w:val="29"/>
  </w:num>
  <w:num w:numId="6" w16cid:durableId="640228664">
    <w:abstractNumId w:val="22"/>
  </w:num>
  <w:num w:numId="7" w16cid:durableId="892695472">
    <w:abstractNumId w:val="23"/>
  </w:num>
  <w:num w:numId="8" w16cid:durableId="1458834083">
    <w:abstractNumId w:val="14"/>
  </w:num>
  <w:num w:numId="9" w16cid:durableId="114913151">
    <w:abstractNumId w:val="30"/>
  </w:num>
  <w:num w:numId="10" w16cid:durableId="1401557529">
    <w:abstractNumId w:val="25"/>
  </w:num>
  <w:num w:numId="11" w16cid:durableId="304895093">
    <w:abstractNumId w:val="7"/>
  </w:num>
  <w:num w:numId="12" w16cid:durableId="120418714">
    <w:abstractNumId w:val="31"/>
  </w:num>
  <w:num w:numId="13" w16cid:durableId="1291060183">
    <w:abstractNumId w:val="19"/>
  </w:num>
  <w:num w:numId="14" w16cid:durableId="874196589">
    <w:abstractNumId w:val="27"/>
  </w:num>
  <w:num w:numId="15" w16cid:durableId="1508326987">
    <w:abstractNumId w:val="13"/>
  </w:num>
  <w:num w:numId="16" w16cid:durableId="1844514567">
    <w:abstractNumId w:val="5"/>
  </w:num>
  <w:num w:numId="17" w16cid:durableId="1242445657">
    <w:abstractNumId w:val="24"/>
  </w:num>
  <w:num w:numId="18" w16cid:durableId="1159269625">
    <w:abstractNumId w:val="11"/>
  </w:num>
  <w:num w:numId="19" w16cid:durableId="2073772683">
    <w:abstractNumId w:val="0"/>
  </w:num>
  <w:num w:numId="20" w16cid:durableId="1200164814">
    <w:abstractNumId w:val="9"/>
  </w:num>
  <w:num w:numId="21" w16cid:durableId="1496383674">
    <w:abstractNumId w:val="15"/>
  </w:num>
  <w:num w:numId="22" w16cid:durableId="1855268417">
    <w:abstractNumId w:val="33"/>
  </w:num>
  <w:num w:numId="23" w16cid:durableId="459762866">
    <w:abstractNumId w:val="17"/>
  </w:num>
  <w:num w:numId="24" w16cid:durableId="2125417822">
    <w:abstractNumId w:val="2"/>
  </w:num>
  <w:num w:numId="25" w16cid:durableId="2010522882">
    <w:abstractNumId w:val="32"/>
  </w:num>
  <w:num w:numId="26" w16cid:durableId="1147823121">
    <w:abstractNumId w:val="16"/>
  </w:num>
  <w:num w:numId="27" w16cid:durableId="2120293718">
    <w:abstractNumId w:val="1"/>
  </w:num>
  <w:num w:numId="28" w16cid:durableId="1136490853">
    <w:abstractNumId w:val="6"/>
  </w:num>
  <w:num w:numId="29" w16cid:durableId="161774894">
    <w:abstractNumId w:val="8"/>
  </w:num>
  <w:num w:numId="30" w16cid:durableId="1975524648">
    <w:abstractNumId w:val="12"/>
  </w:num>
  <w:num w:numId="31" w16cid:durableId="1949894705">
    <w:abstractNumId w:val="10"/>
  </w:num>
  <w:num w:numId="32" w16cid:durableId="1963268416">
    <w:abstractNumId w:val="28"/>
  </w:num>
  <w:num w:numId="33" w16cid:durableId="1835027681">
    <w:abstractNumId w:val="3"/>
  </w:num>
  <w:num w:numId="34" w16cid:durableId="217016304">
    <w:abstractNumId w:val="20"/>
  </w:num>
  <w:num w:numId="35" w16cid:durableId="48486266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12E70"/>
    <w:rsid w:val="00042A1C"/>
    <w:rsid w:val="0005396B"/>
    <w:rsid w:val="0005697C"/>
    <w:rsid w:val="0007216B"/>
    <w:rsid w:val="0007519E"/>
    <w:rsid w:val="00094036"/>
    <w:rsid w:val="000A65D4"/>
    <w:rsid w:val="000B2591"/>
    <w:rsid w:val="000B2BEE"/>
    <w:rsid w:val="000B709C"/>
    <w:rsid w:val="000C2B45"/>
    <w:rsid w:val="000C791E"/>
    <w:rsid w:val="000E26E3"/>
    <w:rsid w:val="000E5B89"/>
    <w:rsid w:val="000E7053"/>
    <w:rsid w:val="000F0965"/>
    <w:rsid w:val="000F52CD"/>
    <w:rsid w:val="000F55D7"/>
    <w:rsid w:val="00114C5B"/>
    <w:rsid w:val="001207AA"/>
    <w:rsid w:val="00131332"/>
    <w:rsid w:val="00142B21"/>
    <w:rsid w:val="001506AD"/>
    <w:rsid w:val="0015279A"/>
    <w:rsid w:val="00154720"/>
    <w:rsid w:val="0016755F"/>
    <w:rsid w:val="00170437"/>
    <w:rsid w:val="00181B09"/>
    <w:rsid w:val="001C6EB7"/>
    <w:rsid w:val="001D604C"/>
    <w:rsid w:val="001F09E6"/>
    <w:rsid w:val="00227D4E"/>
    <w:rsid w:val="00253898"/>
    <w:rsid w:val="00270861"/>
    <w:rsid w:val="00291FA6"/>
    <w:rsid w:val="002A5F01"/>
    <w:rsid w:val="002B4A24"/>
    <w:rsid w:val="002D2CDB"/>
    <w:rsid w:val="002E0C0B"/>
    <w:rsid w:val="002F096B"/>
    <w:rsid w:val="00322D9E"/>
    <w:rsid w:val="003269D9"/>
    <w:rsid w:val="00337E06"/>
    <w:rsid w:val="0034311D"/>
    <w:rsid w:val="00347832"/>
    <w:rsid w:val="00370541"/>
    <w:rsid w:val="00375823"/>
    <w:rsid w:val="003779A0"/>
    <w:rsid w:val="003909D1"/>
    <w:rsid w:val="00391084"/>
    <w:rsid w:val="003A1338"/>
    <w:rsid w:val="003A3E10"/>
    <w:rsid w:val="003E1FAA"/>
    <w:rsid w:val="003E37AA"/>
    <w:rsid w:val="003E7585"/>
    <w:rsid w:val="003E7D7E"/>
    <w:rsid w:val="00400FB2"/>
    <w:rsid w:val="00415467"/>
    <w:rsid w:val="00423C44"/>
    <w:rsid w:val="004245B8"/>
    <w:rsid w:val="00430545"/>
    <w:rsid w:val="00431CBD"/>
    <w:rsid w:val="00431D85"/>
    <w:rsid w:val="004447B7"/>
    <w:rsid w:val="004633A4"/>
    <w:rsid w:val="00466FF5"/>
    <w:rsid w:val="0047130B"/>
    <w:rsid w:val="004854BC"/>
    <w:rsid w:val="00487427"/>
    <w:rsid w:val="004916DD"/>
    <w:rsid w:val="004A72D7"/>
    <w:rsid w:val="004B1DA1"/>
    <w:rsid w:val="004C312A"/>
    <w:rsid w:val="004D20F0"/>
    <w:rsid w:val="0053450A"/>
    <w:rsid w:val="00577FB5"/>
    <w:rsid w:val="00584A50"/>
    <w:rsid w:val="00590FE8"/>
    <w:rsid w:val="00591E17"/>
    <w:rsid w:val="005A44AB"/>
    <w:rsid w:val="005B1DD5"/>
    <w:rsid w:val="005E6CC4"/>
    <w:rsid w:val="005F3701"/>
    <w:rsid w:val="005F72E4"/>
    <w:rsid w:val="005F7F58"/>
    <w:rsid w:val="00605F47"/>
    <w:rsid w:val="0061472F"/>
    <w:rsid w:val="00624373"/>
    <w:rsid w:val="00642232"/>
    <w:rsid w:val="006439A6"/>
    <w:rsid w:val="006D2199"/>
    <w:rsid w:val="006F513F"/>
    <w:rsid w:val="006F528F"/>
    <w:rsid w:val="0072464B"/>
    <w:rsid w:val="00737631"/>
    <w:rsid w:val="007425C5"/>
    <w:rsid w:val="007474C7"/>
    <w:rsid w:val="00752430"/>
    <w:rsid w:val="00753017"/>
    <w:rsid w:val="00754570"/>
    <w:rsid w:val="00766DAE"/>
    <w:rsid w:val="00767D17"/>
    <w:rsid w:val="00780D6E"/>
    <w:rsid w:val="00782B1D"/>
    <w:rsid w:val="00784FC1"/>
    <w:rsid w:val="00790C76"/>
    <w:rsid w:val="007A0974"/>
    <w:rsid w:val="007A4AFC"/>
    <w:rsid w:val="007A54D0"/>
    <w:rsid w:val="007B03BA"/>
    <w:rsid w:val="007B049C"/>
    <w:rsid w:val="007B65A0"/>
    <w:rsid w:val="007E43CC"/>
    <w:rsid w:val="007F364F"/>
    <w:rsid w:val="00803CB8"/>
    <w:rsid w:val="008165CF"/>
    <w:rsid w:val="00823089"/>
    <w:rsid w:val="0083498F"/>
    <w:rsid w:val="00865D2C"/>
    <w:rsid w:val="00872D7D"/>
    <w:rsid w:val="008759BA"/>
    <w:rsid w:val="00882C26"/>
    <w:rsid w:val="00890B0A"/>
    <w:rsid w:val="008A31EA"/>
    <w:rsid w:val="008A563B"/>
    <w:rsid w:val="008A6987"/>
    <w:rsid w:val="008B6395"/>
    <w:rsid w:val="008D6F06"/>
    <w:rsid w:val="008E22C3"/>
    <w:rsid w:val="008E4277"/>
    <w:rsid w:val="008F77F1"/>
    <w:rsid w:val="00937ADD"/>
    <w:rsid w:val="0096653E"/>
    <w:rsid w:val="00967F8B"/>
    <w:rsid w:val="00986B57"/>
    <w:rsid w:val="009B6A48"/>
    <w:rsid w:val="009E3D76"/>
    <w:rsid w:val="00A020FE"/>
    <w:rsid w:val="00A373D9"/>
    <w:rsid w:val="00A43163"/>
    <w:rsid w:val="00A547E3"/>
    <w:rsid w:val="00A5651E"/>
    <w:rsid w:val="00A7110C"/>
    <w:rsid w:val="00A75EEC"/>
    <w:rsid w:val="00A8342B"/>
    <w:rsid w:val="00AB157C"/>
    <w:rsid w:val="00AC5297"/>
    <w:rsid w:val="00AF4BFF"/>
    <w:rsid w:val="00B0254D"/>
    <w:rsid w:val="00B04F34"/>
    <w:rsid w:val="00B14AE1"/>
    <w:rsid w:val="00B17F06"/>
    <w:rsid w:val="00B248E4"/>
    <w:rsid w:val="00B24B2F"/>
    <w:rsid w:val="00B431B0"/>
    <w:rsid w:val="00B50148"/>
    <w:rsid w:val="00B646BA"/>
    <w:rsid w:val="00B64843"/>
    <w:rsid w:val="00B65A91"/>
    <w:rsid w:val="00B72BA6"/>
    <w:rsid w:val="00B74840"/>
    <w:rsid w:val="00B970E3"/>
    <w:rsid w:val="00BA68A1"/>
    <w:rsid w:val="00BD1BC8"/>
    <w:rsid w:val="00C017AE"/>
    <w:rsid w:val="00C153EB"/>
    <w:rsid w:val="00C17387"/>
    <w:rsid w:val="00C25951"/>
    <w:rsid w:val="00C271F0"/>
    <w:rsid w:val="00C33142"/>
    <w:rsid w:val="00C409CC"/>
    <w:rsid w:val="00C45C15"/>
    <w:rsid w:val="00C46AFA"/>
    <w:rsid w:val="00C52B9C"/>
    <w:rsid w:val="00C56175"/>
    <w:rsid w:val="00C6112C"/>
    <w:rsid w:val="00C85EA3"/>
    <w:rsid w:val="00C9114B"/>
    <w:rsid w:val="00CA6075"/>
    <w:rsid w:val="00CC28AD"/>
    <w:rsid w:val="00CC5318"/>
    <w:rsid w:val="00CC654A"/>
    <w:rsid w:val="00CD4353"/>
    <w:rsid w:val="00CF46B4"/>
    <w:rsid w:val="00D077E5"/>
    <w:rsid w:val="00D41880"/>
    <w:rsid w:val="00D45A05"/>
    <w:rsid w:val="00D6464B"/>
    <w:rsid w:val="00D75BCA"/>
    <w:rsid w:val="00D93A47"/>
    <w:rsid w:val="00D93C51"/>
    <w:rsid w:val="00DA3BF8"/>
    <w:rsid w:val="00DB502E"/>
    <w:rsid w:val="00DD20AD"/>
    <w:rsid w:val="00DD3587"/>
    <w:rsid w:val="00DD4280"/>
    <w:rsid w:val="00DE1107"/>
    <w:rsid w:val="00DF07BC"/>
    <w:rsid w:val="00E12924"/>
    <w:rsid w:val="00E157C9"/>
    <w:rsid w:val="00E248BD"/>
    <w:rsid w:val="00E343F5"/>
    <w:rsid w:val="00E54F7B"/>
    <w:rsid w:val="00E66B21"/>
    <w:rsid w:val="00E730B4"/>
    <w:rsid w:val="00E754A8"/>
    <w:rsid w:val="00E87F3F"/>
    <w:rsid w:val="00E95086"/>
    <w:rsid w:val="00EC55A7"/>
    <w:rsid w:val="00ED7FBB"/>
    <w:rsid w:val="00EF76AC"/>
    <w:rsid w:val="00F05728"/>
    <w:rsid w:val="00F45313"/>
    <w:rsid w:val="00F653E5"/>
    <w:rsid w:val="00F81F14"/>
    <w:rsid w:val="00FA0825"/>
    <w:rsid w:val="00FA6C95"/>
    <w:rsid w:val="00FB03E5"/>
    <w:rsid w:val="00FB19B9"/>
    <w:rsid w:val="00FD0304"/>
    <w:rsid w:val="00FD2B20"/>
    <w:rsid w:val="00FD6CDC"/>
    <w:rsid w:val="00FD6DEF"/>
    <w:rsid w:val="00FE3C7D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3347"/>
  <w15:docId w15:val="{1F1F5628-C046-4B20-B4E3-8311822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13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Revision">
    <w:name w:val="Revision"/>
    <w:hidden/>
    <w:uiPriority w:val="99"/>
    <w:semiHidden/>
    <w:rsid w:val="001F09E6"/>
    <w:rPr>
      <w:rFonts w:ascii="Times New Roman" w:eastAsia="Times New Roman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713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13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561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F8CD-6ACF-42DC-B866-6D398400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CQ56</dc:creator>
  <cp:keywords/>
  <dc:description/>
  <cp:lastModifiedBy>Mai Tagra</cp:lastModifiedBy>
  <cp:revision>10</cp:revision>
  <cp:lastPrinted>2025-05-21T04:23:00Z</cp:lastPrinted>
  <dcterms:created xsi:type="dcterms:W3CDTF">2026-03-10T13:58:00Z</dcterms:created>
  <dcterms:modified xsi:type="dcterms:W3CDTF">2026-04-20T06:18:00Z</dcterms:modified>
</cp:coreProperties>
</file>